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460E1" w14:textId="77777777" w:rsidR="00ED6A2D" w:rsidRDefault="00ED6A2D" w:rsidP="00ED6A2D">
      <w:pPr>
        <w:pStyle w:val="Nzev"/>
        <w:rPr>
          <w:b/>
        </w:rPr>
      </w:pPr>
      <w:r w:rsidRPr="00ED6A2D">
        <w:rPr>
          <w:b/>
        </w:rPr>
        <w:t>Denní režim Dětské skupiny</w:t>
      </w:r>
    </w:p>
    <w:p w14:paraId="32155E66" w14:textId="77777777" w:rsidR="00ED6A2D" w:rsidRPr="00ED6A2D" w:rsidRDefault="00ED6A2D" w:rsidP="00ED6A2D"/>
    <w:p w14:paraId="78D32D8B" w14:textId="77777777" w:rsidR="00ED6A2D" w:rsidRPr="00ED6A2D" w:rsidRDefault="00ED6A2D" w:rsidP="00ED6A2D"/>
    <w:p w14:paraId="58871A11" w14:textId="76AA2B40" w:rsidR="00ED6A2D" w:rsidRPr="00ED6A2D" w:rsidRDefault="004D1629" w:rsidP="00ED6A2D">
      <w:pPr>
        <w:tabs>
          <w:tab w:val="left" w:pos="1800"/>
          <w:tab w:val="left" w:pos="2410"/>
        </w:tabs>
        <w:autoSpaceDE w:val="0"/>
        <w:autoSpaceDN w:val="0"/>
        <w:adjustRightInd w:val="0"/>
        <w:spacing w:before="120" w:line="276" w:lineRule="auto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  7.0</w:t>
      </w:r>
      <w:r w:rsidR="00ED6A2D"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0 </w:t>
      </w:r>
      <w:r w:rsidR="00C25974">
        <w:rPr>
          <w:rFonts w:asciiTheme="minorHAnsi" w:hAnsiTheme="minorHAnsi" w:cstheme="minorHAnsi"/>
          <w:color w:val="000000"/>
          <w:sz w:val="28"/>
          <w:szCs w:val="28"/>
        </w:rPr>
        <w:t>–</w:t>
      </w:r>
      <w:r w:rsidR="00ED6A2D"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 8:30     příchod dětí do dětské skupiny, spontánní aktivity</w:t>
      </w:r>
    </w:p>
    <w:p w14:paraId="51FFDFA8" w14:textId="77777777" w:rsidR="00ED6A2D" w:rsidRPr="00ED6A2D" w:rsidRDefault="00ED6A2D" w:rsidP="00ED6A2D">
      <w:pPr>
        <w:tabs>
          <w:tab w:val="left" w:pos="1800"/>
          <w:tab w:val="left" w:pos="2410"/>
        </w:tabs>
        <w:autoSpaceDE w:val="0"/>
        <w:autoSpaceDN w:val="0"/>
        <w:adjustRightInd w:val="0"/>
        <w:spacing w:before="120" w:line="276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14:paraId="603415EF" w14:textId="1E8DC3F5" w:rsidR="00ED6A2D" w:rsidRPr="00ED6A2D" w:rsidRDefault="004D1629" w:rsidP="00ED6A2D">
      <w:pPr>
        <w:tabs>
          <w:tab w:val="left" w:pos="1800"/>
          <w:tab w:val="left" w:pos="2410"/>
        </w:tabs>
        <w:autoSpaceDE w:val="0"/>
        <w:autoSpaceDN w:val="0"/>
        <w:adjustRightInd w:val="0"/>
        <w:ind w:left="1800" w:hanging="180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  8.3</w:t>
      </w:r>
      <w:r w:rsidR="00ED6A2D"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0 </w:t>
      </w:r>
      <w:r w:rsidR="00C25974">
        <w:rPr>
          <w:rFonts w:asciiTheme="minorHAnsi" w:hAnsiTheme="minorHAnsi" w:cstheme="minorHAnsi"/>
          <w:color w:val="000000"/>
          <w:sz w:val="28"/>
          <w:szCs w:val="28"/>
        </w:rPr>
        <w:t xml:space="preserve">– </w:t>
      </w:r>
      <w:r w:rsidR="00ED6A2D"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9.00     osobní hygiena, svačinka </w:t>
      </w:r>
    </w:p>
    <w:p w14:paraId="493A4CDD" w14:textId="77777777" w:rsidR="00ED6A2D" w:rsidRPr="00ED6A2D" w:rsidRDefault="00ED6A2D" w:rsidP="00ED6A2D">
      <w:pPr>
        <w:tabs>
          <w:tab w:val="left" w:pos="1800"/>
          <w:tab w:val="left" w:pos="2410"/>
        </w:tabs>
        <w:autoSpaceDE w:val="0"/>
        <w:autoSpaceDN w:val="0"/>
        <w:adjustRightInd w:val="0"/>
        <w:ind w:left="1800" w:hanging="1800"/>
        <w:rPr>
          <w:rFonts w:asciiTheme="minorHAnsi" w:hAnsiTheme="minorHAnsi" w:cstheme="minorHAnsi"/>
          <w:color w:val="000000"/>
          <w:sz w:val="28"/>
          <w:szCs w:val="28"/>
        </w:rPr>
      </w:pPr>
      <w:r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                          (nácvik samoobslužných činností, správné stravovací návyky)</w:t>
      </w:r>
    </w:p>
    <w:p w14:paraId="5CA3885C" w14:textId="77777777" w:rsidR="00ED6A2D" w:rsidRPr="00ED6A2D" w:rsidRDefault="00ED6A2D" w:rsidP="00ED6A2D">
      <w:pPr>
        <w:tabs>
          <w:tab w:val="left" w:pos="1800"/>
          <w:tab w:val="left" w:pos="2410"/>
        </w:tabs>
        <w:autoSpaceDE w:val="0"/>
        <w:autoSpaceDN w:val="0"/>
        <w:adjustRightInd w:val="0"/>
        <w:ind w:left="1800" w:hanging="1800"/>
        <w:rPr>
          <w:rFonts w:asciiTheme="minorHAnsi" w:hAnsiTheme="minorHAnsi" w:cstheme="minorHAnsi"/>
          <w:color w:val="000000"/>
          <w:sz w:val="28"/>
          <w:szCs w:val="28"/>
        </w:rPr>
      </w:pPr>
    </w:p>
    <w:p w14:paraId="08B3159B" w14:textId="7A18C38B" w:rsidR="00ED6A2D" w:rsidRPr="00ED6A2D" w:rsidRDefault="00ED6A2D" w:rsidP="00ED6A2D">
      <w:pPr>
        <w:tabs>
          <w:tab w:val="left" w:pos="2410"/>
        </w:tabs>
        <w:autoSpaceDE w:val="0"/>
        <w:autoSpaceDN w:val="0"/>
        <w:adjustRightInd w:val="0"/>
        <w:spacing w:line="276" w:lineRule="auto"/>
        <w:ind w:left="1418" w:hanging="1418"/>
        <w:rPr>
          <w:rFonts w:asciiTheme="minorHAnsi" w:hAnsiTheme="minorHAnsi" w:cstheme="minorHAnsi"/>
          <w:color w:val="000000"/>
          <w:sz w:val="28"/>
          <w:szCs w:val="28"/>
        </w:rPr>
      </w:pPr>
      <w:r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  9.00 </w:t>
      </w:r>
      <w:r w:rsidR="00C25974">
        <w:rPr>
          <w:rFonts w:asciiTheme="minorHAnsi" w:hAnsiTheme="minorHAnsi" w:cstheme="minorHAnsi"/>
          <w:color w:val="000000"/>
          <w:sz w:val="28"/>
          <w:szCs w:val="28"/>
        </w:rPr>
        <w:t>–</w:t>
      </w:r>
      <w:r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 10.00   komunitní kruh, pohybové a hudebně aktivizační</w:t>
      </w:r>
    </w:p>
    <w:p w14:paraId="5950892A" w14:textId="77777777" w:rsidR="00ED6A2D" w:rsidRPr="00ED6A2D" w:rsidRDefault="00ED6A2D" w:rsidP="00ED6A2D">
      <w:pPr>
        <w:tabs>
          <w:tab w:val="left" w:pos="2410"/>
        </w:tabs>
        <w:autoSpaceDE w:val="0"/>
        <w:autoSpaceDN w:val="0"/>
        <w:adjustRightInd w:val="0"/>
        <w:spacing w:line="276" w:lineRule="auto"/>
        <w:ind w:left="1418" w:hanging="1418"/>
        <w:rPr>
          <w:rFonts w:asciiTheme="minorHAnsi" w:hAnsiTheme="minorHAnsi" w:cstheme="minorHAnsi"/>
          <w:color w:val="000000"/>
          <w:sz w:val="28"/>
          <w:szCs w:val="28"/>
        </w:rPr>
      </w:pPr>
      <w:r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                          činnosti, výchovné činnosti (dle počasí venku)</w:t>
      </w:r>
    </w:p>
    <w:p w14:paraId="01AAF065" w14:textId="77777777" w:rsidR="00ED6A2D" w:rsidRPr="00ED6A2D" w:rsidRDefault="00ED6A2D" w:rsidP="00ED6A2D">
      <w:pPr>
        <w:tabs>
          <w:tab w:val="left" w:pos="2410"/>
        </w:tabs>
        <w:autoSpaceDE w:val="0"/>
        <w:autoSpaceDN w:val="0"/>
        <w:adjustRightInd w:val="0"/>
        <w:spacing w:line="276" w:lineRule="auto"/>
        <w:ind w:left="1418" w:hanging="1418"/>
        <w:rPr>
          <w:rFonts w:asciiTheme="minorHAnsi" w:hAnsiTheme="minorHAnsi" w:cstheme="minorHAnsi"/>
          <w:color w:val="000000"/>
          <w:sz w:val="28"/>
          <w:szCs w:val="28"/>
        </w:rPr>
      </w:pPr>
    </w:p>
    <w:p w14:paraId="15D507E5" w14:textId="52BEBB0E" w:rsidR="00ED6A2D" w:rsidRPr="00ED6A2D" w:rsidRDefault="00ED6A2D" w:rsidP="00ED6A2D">
      <w:pPr>
        <w:tabs>
          <w:tab w:val="left" w:pos="241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10.00 </w:t>
      </w:r>
      <w:r w:rsidR="00C25974">
        <w:rPr>
          <w:rFonts w:asciiTheme="minorHAnsi" w:hAnsiTheme="minorHAnsi" w:cstheme="minorHAnsi"/>
          <w:color w:val="000000"/>
          <w:sz w:val="28"/>
          <w:szCs w:val="28"/>
        </w:rPr>
        <w:t>–</w:t>
      </w:r>
      <w:r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 11.</w:t>
      </w:r>
      <w:r w:rsidR="006C7984">
        <w:rPr>
          <w:rFonts w:asciiTheme="minorHAnsi" w:hAnsiTheme="minorHAnsi" w:cstheme="minorHAnsi"/>
          <w:color w:val="000000"/>
          <w:sz w:val="28"/>
          <w:szCs w:val="28"/>
        </w:rPr>
        <w:t>00</w:t>
      </w:r>
      <w:r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   pobyt venku dle počasí</w:t>
      </w:r>
    </w:p>
    <w:p w14:paraId="289C8E53" w14:textId="77777777" w:rsidR="00ED6A2D" w:rsidRPr="00ED6A2D" w:rsidRDefault="00ED6A2D" w:rsidP="00ED6A2D">
      <w:pPr>
        <w:tabs>
          <w:tab w:val="left" w:pos="241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14:paraId="190CBE20" w14:textId="5983DFC3" w:rsidR="00ED6A2D" w:rsidRPr="00ED6A2D" w:rsidRDefault="00ED6A2D" w:rsidP="00ED6A2D">
      <w:pPr>
        <w:tabs>
          <w:tab w:val="left" w:pos="241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ED6A2D">
        <w:rPr>
          <w:rFonts w:asciiTheme="minorHAnsi" w:hAnsiTheme="minorHAnsi" w:cstheme="minorHAnsi"/>
          <w:color w:val="000000"/>
          <w:sz w:val="28"/>
          <w:szCs w:val="28"/>
        </w:rPr>
        <w:t>11.</w:t>
      </w:r>
      <w:r w:rsidR="00C25974">
        <w:rPr>
          <w:rFonts w:asciiTheme="minorHAnsi" w:hAnsiTheme="minorHAnsi" w:cstheme="minorHAnsi"/>
          <w:color w:val="000000"/>
          <w:sz w:val="28"/>
          <w:szCs w:val="28"/>
        </w:rPr>
        <w:t>00</w:t>
      </w:r>
      <w:r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C25974">
        <w:rPr>
          <w:rFonts w:asciiTheme="minorHAnsi" w:hAnsiTheme="minorHAnsi" w:cstheme="minorHAnsi"/>
          <w:color w:val="000000"/>
          <w:sz w:val="28"/>
          <w:szCs w:val="28"/>
        </w:rPr>
        <w:t>–</w:t>
      </w:r>
      <w:r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 1</w:t>
      </w:r>
      <w:r w:rsidR="00091F77">
        <w:rPr>
          <w:rFonts w:asciiTheme="minorHAnsi" w:hAnsiTheme="minorHAnsi" w:cstheme="minorHAnsi"/>
          <w:color w:val="000000"/>
          <w:sz w:val="28"/>
          <w:szCs w:val="28"/>
        </w:rPr>
        <w:t>2</w:t>
      </w:r>
      <w:r w:rsidRPr="00ED6A2D">
        <w:rPr>
          <w:rFonts w:asciiTheme="minorHAnsi" w:hAnsiTheme="minorHAnsi" w:cstheme="minorHAnsi"/>
          <w:color w:val="000000"/>
          <w:sz w:val="28"/>
          <w:szCs w:val="28"/>
        </w:rPr>
        <w:t>:00   osobní hygiena, oběd</w:t>
      </w:r>
      <w:r w:rsidR="0011527F">
        <w:rPr>
          <w:rFonts w:asciiTheme="minorHAnsi" w:hAnsiTheme="minorHAnsi" w:cstheme="minorHAnsi"/>
          <w:color w:val="000000"/>
          <w:sz w:val="28"/>
          <w:szCs w:val="28"/>
        </w:rPr>
        <w:t>,</w:t>
      </w:r>
      <w:r w:rsidR="003B2A28">
        <w:rPr>
          <w:rFonts w:asciiTheme="minorHAnsi" w:hAnsiTheme="minorHAnsi" w:cstheme="minorHAnsi"/>
          <w:color w:val="000000"/>
          <w:sz w:val="28"/>
          <w:szCs w:val="28"/>
        </w:rPr>
        <w:t xml:space="preserve"> sebeobslužné činnosti</w:t>
      </w:r>
    </w:p>
    <w:p w14:paraId="18E69F67" w14:textId="77777777" w:rsidR="00ED6A2D" w:rsidRPr="00ED6A2D" w:rsidRDefault="00ED6A2D" w:rsidP="00ED6A2D">
      <w:pPr>
        <w:tabs>
          <w:tab w:val="left" w:pos="241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14:paraId="627DFAB9" w14:textId="3DD1320A" w:rsidR="00ED6A2D" w:rsidRPr="00ED6A2D" w:rsidRDefault="00ED6A2D" w:rsidP="00ED6A2D">
      <w:pPr>
        <w:tabs>
          <w:tab w:val="left" w:pos="241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12.00 </w:t>
      </w:r>
      <w:r w:rsidR="00C25974">
        <w:rPr>
          <w:rFonts w:asciiTheme="minorHAnsi" w:hAnsiTheme="minorHAnsi" w:cstheme="minorHAnsi"/>
          <w:color w:val="000000"/>
          <w:sz w:val="28"/>
          <w:szCs w:val="28"/>
        </w:rPr>
        <w:t>–</w:t>
      </w:r>
      <w:r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 14.00   čtení pohádek, odpočinek dětí dle individuálních potřeb</w:t>
      </w:r>
    </w:p>
    <w:p w14:paraId="16086FEA" w14:textId="77777777" w:rsidR="00ED6A2D" w:rsidRPr="00ED6A2D" w:rsidRDefault="00ED6A2D" w:rsidP="00ED6A2D">
      <w:pPr>
        <w:tabs>
          <w:tab w:val="left" w:pos="241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14:paraId="5CBA1C47" w14:textId="5BB253BD" w:rsidR="00ED6A2D" w:rsidRPr="00ED6A2D" w:rsidRDefault="00ED6A2D" w:rsidP="00ED6A2D">
      <w:pPr>
        <w:tabs>
          <w:tab w:val="left" w:pos="241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14.00 </w:t>
      </w:r>
      <w:r w:rsidR="00C25974">
        <w:rPr>
          <w:rFonts w:asciiTheme="minorHAnsi" w:hAnsiTheme="minorHAnsi" w:cstheme="minorHAnsi"/>
          <w:color w:val="000000"/>
          <w:sz w:val="28"/>
          <w:szCs w:val="28"/>
        </w:rPr>
        <w:t>–</w:t>
      </w:r>
      <w:r w:rsidRPr="00ED6A2D">
        <w:rPr>
          <w:rFonts w:asciiTheme="minorHAnsi" w:hAnsiTheme="minorHAnsi" w:cstheme="minorHAnsi"/>
          <w:color w:val="000000"/>
          <w:sz w:val="28"/>
          <w:szCs w:val="28"/>
        </w:rPr>
        <w:t xml:space="preserve"> 14:30   osobní hygiena, svačina</w:t>
      </w:r>
    </w:p>
    <w:p w14:paraId="6ADBB971" w14:textId="77777777" w:rsidR="00ED6A2D" w:rsidRPr="00ED6A2D" w:rsidRDefault="00ED6A2D" w:rsidP="00ED6A2D">
      <w:pPr>
        <w:tabs>
          <w:tab w:val="left" w:pos="2410"/>
        </w:tabs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14:paraId="0A66023D" w14:textId="28C1C8DB" w:rsidR="00ED6A2D" w:rsidRDefault="004D1629" w:rsidP="00ED6A2D">
      <w:pPr>
        <w:pStyle w:val="ListParagraph1"/>
        <w:tabs>
          <w:tab w:val="left" w:pos="2410"/>
        </w:tabs>
        <w:autoSpaceDE w:val="0"/>
        <w:autoSpaceDN w:val="0"/>
        <w:adjustRightInd w:val="0"/>
        <w:spacing w:after="120"/>
        <w:ind w:left="2410" w:hanging="2410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14.00 </w:t>
      </w:r>
      <w:r w:rsidR="00C25974">
        <w:rPr>
          <w:rFonts w:asciiTheme="minorHAnsi" w:hAnsiTheme="minorHAnsi" w:cstheme="minorHAnsi"/>
          <w:color w:val="000000"/>
          <w:sz w:val="28"/>
          <w:szCs w:val="28"/>
        </w:rPr>
        <w:t>–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15.3</w:t>
      </w:r>
      <w:r w:rsidR="00ED6A2D" w:rsidRPr="00ED6A2D">
        <w:rPr>
          <w:rFonts w:asciiTheme="minorHAnsi" w:hAnsiTheme="minorHAnsi" w:cstheme="minorHAnsi"/>
          <w:color w:val="000000"/>
          <w:sz w:val="28"/>
          <w:szCs w:val="28"/>
        </w:rPr>
        <w:t>0   spontánní aktivity, pohybové aktivity</w:t>
      </w:r>
    </w:p>
    <w:p w14:paraId="06709E14" w14:textId="77777777" w:rsidR="00AF63FB" w:rsidRDefault="00AF63FB" w:rsidP="00ED6A2D">
      <w:pPr>
        <w:pStyle w:val="ListParagraph1"/>
        <w:tabs>
          <w:tab w:val="left" w:pos="2410"/>
        </w:tabs>
        <w:autoSpaceDE w:val="0"/>
        <w:autoSpaceDN w:val="0"/>
        <w:adjustRightInd w:val="0"/>
        <w:spacing w:after="120"/>
        <w:ind w:left="2410" w:hanging="2410"/>
        <w:rPr>
          <w:rFonts w:asciiTheme="minorHAnsi" w:hAnsiTheme="minorHAnsi" w:cstheme="minorHAnsi"/>
          <w:color w:val="000000"/>
          <w:sz w:val="28"/>
          <w:szCs w:val="28"/>
        </w:rPr>
      </w:pPr>
    </w:p>
    <w:p w14:paraId="296D166C" w14:textId="77777777" w:rsidR="00AF63FB" w:rsidRDefault="00AF63FB" w:rsidP="00ED6A2D">
      <w:pPr>
        <w:pStyle w:val="ListParagraph1"/>
        <w:tabs>
          <w:tab w:val="left" w:pos="2410"/>
        </w:tabs>
        <w:autoSpaceDE w:val="0"/>
        <w:autoSpaceDN w:val="0"/>
        <w:adjustRightInd w:val="0"/>
        <w:spacing w:after="120"/>
        <w:ind w:left="2410" w:hanging="2410"/>
        <w:rPr>
          <w:rFonts w:asciiTheme="minorHAnsi" w:hAnsiTheme="minorHAnsi" w:cstheme="minorHAnsi"/>
          <w:color w:val="000000"/>
          <w:sz w:val="28"/>
          <w:szCs w:val="28"/>
        </w:rPr>
      </w:pPr>
    </w:p>
    <w:p w14:paraId="5901E6B4" w14:textId="77777777" w:rsidR="00AF63FB" w:rsidRPr="00AF63FB" w:rsidRDefault="00AF63FB" w:rsidP="00ED6A2D">
      <w:pPr>
        <w:pStyle w:val="ListParagraph1"/>
        <w:tabs>
          <w:tab w:val="left" w:pos="2410"/>
        </w:tabs>
        <w:autoSpaceDE w:val="0"/>
        <w:autoSpaceDN w:val="0"/>
        <w:adjustRightInd w:val="0"/>
        <w:spacing w:after="120"/>
        <w:ind w:left="2410" w:hanging="2410"/>
        <w:rPr>
          <w:rFonts w:asciiTheme="majorHAnsi" w:hAnsiTheme="majorHAnsi" w:cstheme="majorHAnsi"/>
          <w:color w:val="000000"/>
          <w:sz w:val="28"/>
          <w:szCs w:val="28"/>
        </w:rPr>
      </w:pPr>
      <w:r w:rsidRPr="00AF63FB">
        <w:rPr>
          <w:rFonts w:asciiTheme="majorHAnsi" w:hAnsiTheme="majorHAnsi" w:cstheme="majorHAnsi"/>
          <w:color w:val="000000"/>
          <w:sz w:val="28"/>
          <w:szCs w:val="28"/>
        </w:rPr>
        <w:t>Uvedený časový harmonogram je pouze orientační a bude přizpůsoben aktuálním potřebám dětí.</w:t>
      </w:r>
    </w:p>
    <w:p w14:paraId="38FC6D72" w14:textId="77777777" w:rsidR="0077439F" w:rsidRDefault="0077439F"/>
    <w:sectPr w:rsidR="0077439F" w:rsidSect="00ED6A2D">
      <w:headerReference w:type="default" r:id="rId6"/>
      <w:footerReference w:type="default" r:id="rId7"/>
      <w:pgSz w:w="11906" w:h="16838"/>
      <w:pgMar w:top="25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64F64" w14:textId="77777777" w:rsidR="00BA53A5" w:rsidRDefault="00BA53A5" w:rsidP="00ED6A2D">
      <w:r>
        <w:separator/>
      </w:r>
    </w:p>
  </w:endnote>
  <w:endnote w:type="continuationSeparator" w:id="0">
    <w:p w14:paraId="718096F4" w14:textId="77777777" w:rsidR="00BA53A5" w:rsidRDefault="00BA53A5" w:rsidP="00ED6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78E03" w14:textId="77777777" w:rsidR="00ED6A2D" w:rsidRDefault="00ED6A2D" w:rsidP="00ED6A2D">
    <w:pPr>
      <w:pStyle w:val="a"/>
      <w:tabs>
        <w:tab w:val="left" w:pos="1695"/>
      </w:tabs>
      <w:jc w:val="left"/>
      <w:rPr>
        <w:rFonts w:ascii="Calibri Light" w:hAnsi="Calibri Light" w:cs="Calibri Light"/>
        <w:b w:val="0"/>
        <w:sz w:val="18"/>
        <w:szCs w:val="18"/>
      </w:rPr>
    </w:pPr>
  </w:p>
  <w:p w14:paraId="209FE661" w14:textId="77777777" w:rsidR="00ED6A2D" w:rsidRPr="00A13941" w:rsidRDefault="00ED6A2D" w:rsidP="00ED6A2D">
    <w:pPr>
      <w:pStyle w:val="a"/>
      <w:tabs>
        <w:tab w:val="left" w:pos="1695"/>
      </w:tabs>
      <w:jc w:val="left"/>
      <w:rPr>
        <w:rFonts w:ascii="Calibri Light" w:hAnsi="Calibri Light" w:cs="Calibri Light"/>
        <w:b w:val="0"/>
        <w:sz w:val="18"/>
        <w:szCs w:val="18"/>
      </w:rPr>
    </w:pPr>
    <w:r w:rsidRPr="00A13941">
      <w:rPr>
        <w:rFonts w:ascii="Calibri Light" w:hAnsi="Calibri Light" w:cs="Calibri Light"/>
        <w:b w:val="0"/>
        <w:sz w:val="18"/>
        <w:szCs w:val="18"/>
      </w:rPr>
      <w:t>Tel: 605 780 430 Lenka Novotná – vedoucí dětské skupiny (nové přihlášku, platby, organizace)</w:t>
    </w:r>
  </w:p>
  <w:p w14:paraId="3155D02F" w14:textId="77777777" w:rsidR="00ED6A2D" w:rsidRPr="00A13941" w:rsidRDefault="00ED6A2D" w:rsidP="00ED6A2D">
    <w:pPr>
      <w:pStyle w:val="a"/>
      <w:tabs>
        <w:tab w:val="left" w:pos="1695"/>
      </w:tabs>
      <w:jc w:val="left"/>
      <w:rPr>
        <w:rFonts w:ascii="Calibri Light" w:hAnsi="Calibri Light" w:cs="Calibri Light"/>
        <w:b w:val="0"/>
        <w:sz w:val="18"/>
        <w:szCs w:val="18"/>
      </w:rPr>
    </w:pPr>
    <w:r w:rsidRPr="00A13941">
      <w:rPr>
        <w:rFonts w:ascii="Calibri Light" w:hAnsi="Calibri Light" w:cs="Calibri Light"/>
        <w:b w:val="0"/>
        <w:sz w:val="18"/>
        <w:szCs w:val="18"/>
      </w:rPr>
      <w:t xml:space="preserve">       735 064 903 Klubíčko mobil (odhlašování obědů, kontakt na chůvy, mobil je aktivní od 7.30 do 16.00 v provozní dny DS)</w:t>
    </w:r>
  </w:p>
  <w:p w14:paraId="442076B6" w14:textId="77777777" w:rsidR="00ED6A2D" w:rsidRPr="00A13941" w:rsidRDefault="00ED6A2D" w:rsidP="00ED6A2D">
    <w:pPr>
      <w:pStyle w:val="a"/>
      <w:jc w:val="left"/>
      <w:rPr>
        <w:rFonts w:ascii="Calibri Light" w:hAnsi="Calibri Light" w:cs="Calibri Light"/>
        <w:b w:val="0"/>
        <w:sz w:val="18"/>
        <w:szCs w:val="18"/>
      </w:rPr>
    </w:pPr>
    <w:r w:rsidRPr="00A13941">
      <w:rPr>
        <w:rFonts w:ascii="Calibri Light" w:hAnsi="Calibri Light" w:cs="Calibri Light"/>
        <w:b w:val="0"/>
        <w:sz w:val="18"/>
        <w:szCs w:val="18"/>
      </w:rPr>
      <w:t xml:space="preserve">e-mail: </w:t>
    </w:r>
    <w:hyperlink r:id="rId1" w:history="1">
      <w:r w:rsidRPr="00A13941">
        <w:rPr>
          <w:rStyle w:val="Hypertextovodkaz"/>
          <w:rFonts w:ascii="Calibri Light" w:hAnsi="Calibri Light" w:cs="Calibri Light"/>
          <w:b w:val="0"/>
          <w:sz w:val="18"/>
          <w:szCs w:val="18"/>
        </w:rPr>
        <w:t>lenka.novotna@alcedovsetin.cz</w:t>
      </w:r>
    </w:hyperlink>
    <w:r w:rsidRPr="00A13941">
      <w:rPr>
        <w:rFonts w:ascii="Calibri Light" w:hAnsi="Calibri Light" w:cs="Calibri Light"/>
        <w:b w:val="0"/>
        <w:sz w:val="18"/>
        <w:szCs w:val="18"/>
      </w:rPr>
      <w:t xml:space="preserve">, </w:t>
    </w:r>
    <w:hyperlink r:id="rId2" w:history="1">
      <w:r w:rsidRPr="00A13941">
        <w:rPr>
          <w:rStyle w:val="Hypertextovodkaz"/>
          <w:rFonts w:ascii="Calibri Light" w:hAnsi="Calibri Light" w:cs="Calibri Light"/>
          <w:b w:val="0"/>
          <w:sz w:val="18"/>
          <w:szCs w:val="18"/>
        </w:rPr>
        <w:t>alcedo@alcedovsetin.cz</w:t>
      </w:r>
    </w:hyperlink>
    <w:r w:rsidRPr="00A13941">
      <w:rPr>
        <w:rFonts w:ascii="Calibri Light" w:hAnsi="Calibri Light" w:cs="Calibri Light"/>
        <w:b w:val="0"/>
        <w:sz w:val="18"/>
        <w:szCs w:val="18"/>
      </w:rPr>
      <w:t xml:space="preserve">. www.alcedovsetin.cz    </w:t>
    </w:r>
  </w:p>
  <w:p w14:paraId="2C770394" w14:textId="77777777" w:rsidR="00ED6A2D" w:rsidRPr="00A13941" w:rsidRDefault="00ED6A2D" w:rsidP="00ED6A2D">
    <w:pPr>
      <w:pStyle w:val="a"/>
      <w:jc w:val="left"/>
      <w:rPr>
        <w:rFonts w:ascii="Calibri Light" w:hAnsi="Calibri Light" w:cs="Calibri Light"/>
        <w:b w:val="0"/>
        <w:sz w:val="18"/>
        <w:szCs w:val="18"/>
      </w:rPr>
    </w:pPr>
    <w:r w:rsidRPr="00A13941">
      <w:rPr>
        <w:rFonts w:ascii="Calibri Light" w:hAnsi="Calibri Light" w:cs="Calibri Light"/>
        <w:b w:val="0"/>
        <w:sz w:val="18"/>
        <w:szCs w:val="18"/>
      </w:rPr>
      <w:t xml:space="preserve">IČO: 00851922                              </w:t>
    </w:r>
  </w:p>
  <w:p w14:paraId="6CD107F9" w14:textId="77777777" w:rsidR="00ED6A2D" w:rsidRPr="00ED6A2D" w:rsidRDefault="00ED6A2D" w:rsidP="00ED6A2D">
    <w:pPr>
      <w:pStyle w:val="a"/>
      <w:jc w:val="left"/>
      <w:rPr>
        <w:rFonts w:ascii="Calibri Light" w:hAnsi="Calibri Light" w:cs="Calibri Light"/>
        <w:b w:val="0"/>
        <w:sz w:val="18"/>
        <w:szCs w:val="18"/>
      </w:rPr>
    </w:pPr>
    <w:r w:rsidRPr="00A13941">
      <w:rPr>
        <w:rFonts w:ascii="Calibri Light" w:hAnsi="Calibri Light" w:cs="Calibri Light"/>
        <w:b w:val="0"/>
        <w:sz w:val="18"/>
        <w:szCs w:val="18"/>
      </w:rPr>
      <w:t>Bankovní sp</w:t>
    </w:r>
    <w:r>
      <w:rPr>
        <w:rFonts w:ascii="Calibri Light" w:hAnsi="Calibri Light" w:cs="Calibri Light"/>
        <w:b w:val="0"/>
        <w:sz w:val="18"/>
        <w:szCs w:val="18"/>
      </w:rPr>
      <w:t>ojení: FIO Vsetín, 2600436712/2010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BD90A" w14:textId="77777777" w:rsidR="00BA53A5" w:rsidRDefault="00BA53A5" w:rsidP="00ED6A2D">
      <w:r>
        <w:separator/>
      </w:r>
    </w:p>
  </w:footnote>
  <w:footnote w:type="continuationSeparator" w:id="0">
    <w:p w14:paraId="6F321897" w14:textId="77777777" w:rsidR="00BA53A5" w:rsidRDefault="00BA53A5" w:rsidP="00ED6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FDF60" w14:textId="77777777" w:rsidR="00ED6A2D" w:rsidRDefault="00ED6A2D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70737C8" wp14:editId="2AF3D597">
          <wp:simplePos x="0" y="0"/>
          <wp:positionH relativeFrom="column">
            <wp:posOffset>1591945</wp:posOffset>
          </wp:positionH>
          <wp:positionV relativeFrom="paragraph">
            <wp:posOffset>15875</wp:posOffset>
          </wp:positionV>
          <wp:extent cx="2148840" cy="616323"/>
          <wp:effectExtent l="0" t="0" r="3810" b="0"/>
          <wp:wrapTight wrapText="bothSides">
            <wp:wrapPolygon edited="0">
              <wp:start x="1915" y="1336"/>
              <wp:lineTo x="766" y="5344"/>
              <wp:lineTo x="383" y="8685"/>
              <wp:lineTo x="574" y="13361"/>
              <wp:lineTo x="1915" y="17369"/>
              <wp:lineTo x="2106" y="18705"/>
              <wp:lineTo x="3638" y="18705"/>
              <wp:lineTo x="21447" y="16701"/>
              <wp:lineTo x="21255" y="8685"/>
              <wp:lineTo x="15894" y="5344"/>
              <wp:lineTo x="3447" y="1336"/>
              <wp:lineTo x="1915" y="1336"/>
            </wp:wrapPolygon>
          </wp:wrapTight>
          <wp:docPr id="22" name="Obrázek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LUBICKO NAPI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8840" cy="6163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755C4D7" wp14:editId="606D54C7">
          <wp:simplePos x="0" y="0"/>
          <wp:positionH relativeFrom="margin">
            <wp:posOffset>-114935</wp:posOffset>
          </wp:positionH>
          <wp:positionV relativeFrom="paragraph">
            <wp:posOffset>-243840</wp:posOffset>
          </wp:positionV>
          <wp:extent cx="1577340" cy="875665"/>
          <wp:effectExtent l="0" t="0" r="0" b="0"/>
          <wp:wrapNone/>
          <wp:docPr id="21" name="Obráze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lcedo_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7340" cy="875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A2D"/>
    <w:rsid w:val="00091F77"/>
    <w:rsid w:val="00110BE0"/>
    <w:rsid w:val="0011527F"/>
    <w:rsid w:val="003B2A28"/>
    <w:rsid w:val="00414CD7"/>
    <w:rsid w:val="004A2DD2"/>
    <w:rsid w:val="004D1629"/>
    <w:rsid w:val="00517BD1"/>
    <w:rsid w:val="006C7984"/>
    <w:rsid w:val="0077439F"/>
    <w:rsid w:val="00794694"/>
    <w:rsid w:val="007C1F33"/>
    <w:rsid w:val="00AF63FB"/>
    <w:rsid w:val="00BA53A5"/>
    <w:rsid w:val="00C25974"/>
    <w:rsid w:val="00D07445"/>
    <w:rsid w:val="00ED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E97859"/>
  <w15:chartTrackingRefBased/>
  <w15:docId w15:val="{ADFAFD5B-778C-411F-AF6B-8AF810D8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D6A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istParagraph1">
    <w:name w:val="List Paragraph1"/>
    <w:basedOn w:val="Normln"/>
    <w:rsid w:val="00ED6A2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ED6A2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D6A2D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ED6A2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D6A2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D6A2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D6A2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a">
    <w:basedOn w:val="Normln"/>
    <w:next w:val="Podnadpis"/>
    <w:qFormat/>
    <w:rsid w:val="00ED6A2D"/>
    <w:pPr>
      <w:jc w:val="center"/>
    </w:pPr>
    <w:rPr>
      <w:rFonts w:ascii="Arial" w:hAnsi="Arial"/>
      <w:b/>
      <w:sz w:val="32"/>
    </w:rPr>
  </w:style>
  <w:style w:type="character" w:styleId="Hypertextovodkaz">
    <w:name w:val="Hyperlink"/>
    <w:rsid w:val="00ED6A2D"/>
    <w:rPr>
      <w:color w:val="0000FF"/>
      <w:u w:val="single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D6A2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D6A2D"/>
    <w:rPr>
      <w:rFonts w:eastAsiaTheme="minorEastAsia"/>
      <w:color w:val="5A5A5A" w:themeColor="text1" w:themeTint="A5"/>
      <w:spacing w:val="15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6A2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6A2D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lcedo@alcedovsetin.cz" TargetMode="External"/><Relationship Id="rId1" Type="http://schemas.openxmlformats.org/officeDocument/2006/relationships/hyperlink" Target="mailto:lenka.novotna@alcedovsetin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</Words>
  <Characters>610</Characters>
  <Application>Microsoft Office Word</Application>
  <DocSecurity>0</DocSecurity>
  <Lines>29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Novotná</dc:creator>
  <cp:keywords/>
  <dc:description/>
  <cp:lastModifiedBy>Novotná Lenka</cp:lastModifiedBy>
  <cp:revision>11</cp:revision>
  <cp:lastPrinted>2022-06-16T12:31:00Z</cp:lastPrinted>
  <dcterms:created xsi:type="dcterms:W3CDTF">2022-06-16T12:27:00Z</dcterms:created>
  <dcterms:modified xsi:type="dcterms:W3CDTF">2025-05-28T14:22:00Z</dcterms:modified>
</cp:coreProperties>
</file>